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59" w:rsidRDefault="00BE6859">
      <w:pPr>
        <w:pStyle w:val="BodyText"/>
        <w:spacing w:before="7"/>
        <w:rPr>
          <w:sz w:val="12"/>
        </w:rPr>
      </w:pPr>
    </w:p>
    <w:p w:rsidR="00156F0E" w:rsidRDefault="00B025BC" w:rsidP="00156F0E">
      <w:pPr>
        <w:pStyle w:val="Heading1"/>
        <w:spacing w:before="90" w:line="451" w:lineRule="auto"/>
        <w:ind w:left="1418" w:right="1846"/>
      </w:pPr>
      <w:r>
        <w:t>201</w:t>
      </w:r>
      <w:r w:rsidR="00156F0E">
        <w:t>8</w:t>
      </w:r>
      <w:r>
        <w:t xml:space="preserve"> m. LSMU SA </w:t>
      </w:r>
      <w:r w:rsidR="00156F0E">
        <w:t xml:space="preserve">ataskaitos teikimo ir rinkimų </w:t>
      </w:r>
      <w:r w:rsidR="00156F0E" w:rsidRPr="00156F0E">
        <w:t>konferencija</w:t>
      </w:r>
    </w:p>
    <w:p w:rsidR="00BE6859" w:rsidRDefault="00B025BC">
      <w:pPr>
        <w:pStyle w:val="Heading1"/>
        <w:spacing w:before="90" w:line="451" w:lineRule="auto"/>
        <w:ind w:left="3214"/>
      </w:pPr>
      <w:r>
        <w:t>201</w:t>
      </w:r>
      <w:r w:rsidR="00156F0E">
        <w:t>8</w:t>
      </w:r>
      <w:r>
        <w:t xml:space="preserve"> m. </w:t>
      </w:r>
      <w:r w:rsidR="00156F0E">
        <w:t>Lapkričio 29</w:t>
      </w:r>
      <w:r>
        <w:t xml:space="preserve"> d.</w:t>
      </w:r>
    </w:p>
    <w:p w:rsidR="00BE6859" w:rsidRDefault="00B025BC">
      <w:pPr>
        <w:spacing w:line="273" w:lineRule="exact"/>
        <w:ind w:right="339"/>
        <w:jc w:val="center"/>
        <w:rPr>
          <w:sz w:val="24"/>
        </w:rPr>
      </w:pPr>
      <w:r>
        <w:rPr>
          <w:sz w:val="24"/>
        </w:rPr>
        <w:t xml:space="preserve">MLK Z. </w:t>
      </w:r>
      <w:r w:rsidR="00156F0E">
        <w:rPr>
          <w:sz w:val="24"/>
        </w:rPr>
        <w:t>Januškevičiaus posėdžių salė, 16</w:t>
      </w:r>
      <w:r>
        <w:rPr>
          <w:sz w:val="24"/>
        </w:rPr>
        <w:t>:00 val.</w:t>
      </w:r>
    </w:p>
    <w:p w:rsidR="00BE6859" w:rsidRDefault="00BE6859">
      <w:pPr>
        <w:pStyle w:val="BodyText"/>
        <w:rPr>
          <w:sz w:val="26"/>
        </w:rPr>
      </w:pPr>
    </w:p>
    <w:p w:rsidR="00BE6859" w:rsidRDefault="00BE6859">
      <w:pPr>
        <w:pStyle w:val="BodyText"/>
        <w:rPr>
          <w:sz w:val="26"/>
        </w:rPr>
      </w:pPr>
    </w:p>
    <w:p w:rsidR="00BE6859" w:rsidRDefault="00B025BC">
      <w:pPr>
        <w:spacing w:before="163"/>
        <w:ind w:left="3214" w:right="3551"/>
        <w:jc w:val="center"/>
        <w:rPr>
          <w:sz w:val="24"/>
        </w:rPr>
      </w:pPr>
      <w:r>
        <w:rPr>
          <w:sz w:val="24"/>
        </w:rPr>
        <w:t>DELEGATŲ IŠRINKIMO PROTOKOLAS</w:t>
      </w:r>
    </w:p>
    <w:p w:rsidR="00BE6859" w:rsidRDefault="00BE6859">
      <w:pPr>
        <w:pStyle w:val="BodyText"/>
        <w:spacing w:before="10"/>
        <w:rPr>
          <w:sz w:val="20"/>
        </w:rPr>
      </w:pPr>
    </w:p>
    <w:p w:rsidR="00BE6859" w:rsidRDefault="00B025BC">
      <w:pPr>
        <w:tabs>
          <w:tab w:val="left" w:pos="3064"/>
          <w:tab w:val="left" w:pos="7414"/>
          <w:tab w:val="left" w:pos="10954"/>
        </w:tabs>
        <w:ind w:left="212"/>
        <w:rPr>
          <w:sz w:val="24"/>
        </w:rPr>
      </w:pPr>
      <w:r>
        <w:rPr>
          <w:sz w:val="24"/>
        </w:rPr>
        <w:t>LSMU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fakulteto</w:t>
      </w:r>
      <w:r>
        <w:rPr>
          <w:sz w:val="24"/>
        </w:rPr>
        <w:tab/>
        <w:t>Susirinkimo</w:t>
      </w:r>
      <w:r>
        <w:rPr>
          <w:spacing w:val="-2"/>
          <w:sz w:val="24"/>
        </w:rPr>
        <w:t xml:space="preserve"> </w:t>
      </w:r>
      <w:r>
        <w:rPr>
          <w:sz w:val="24"/>
        </w:rPr>
        <w:t>data: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6859" w:rsidRDefault="00BE6859">
      <w:pPr>
        <w:pStyle w:val="BodyText"/>
        <w:spacing w:before="1"/>
        <w:rPr>
          <w:sz w:val="21"/>
        </w:rPr>
      </w:pPr>
    </w:p>
    <w:p w:rsidR="00037AC5" w:rsidRPr="00037AC5" w:rsidRDefault="00B025BC" w:rsidP="00037AC5">
      <w:pPr>
        <w:tabs>
          <w:tab w:val="left" w:pos="2858"/>
          <w:tab w:val="left" w:pos="7179"/>
          <w:tab w:val="left" w:pos="9369"/>
          <w:tab w:val="left" w:pos="10239"/>
        </w:tabs>
        <w:ind w:right="349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kurso</w:t>
      </w:r>
      <w:r>
        <w:rPr>
          <w:sz w:val="24"/>
        </w:rPr>
        <w:tab/>
        <w:t>Protokolo</w:t>
      </w:r>
      <w:r>
        <w:rPr>
          <w:spacing w:val="-1"/>
          <w:sz w:val="24"/>
        </w:rPr>
        <w:t xml:space="preserve"> </w:t>
      </w:r>
      <w:r>
        <w:rPr>
          <w:sz w:val="24"/>
        </w:rPr>
        <w:t>lapas: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iš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6859" w:rsidRPr="00037AC5" w:rsidRDefault="00037AC5" w:rsidP="00037AC5">
      <w:pPr>
        <w:pStyle w:val="BodyText"/>
        <w:spacing w:before="11"/>
        <w:jc w:val="center"/>
        <w:rPr>
          <w:sz w:val="20"/>
        </w:rPr>
      </w:pPr>
      <w:r w:rsidRPr="00037AC5">
        <w:rPr>
          <w:sz w:val="20"/>
        </w:rPr>
        <w:t>Priv</w:t>
      </w:r>
      <w:r>
        <w:rPr>
          <w:sz w:val="20"/>
        </w:rPr>
        <w:t>aloma pasirašyti sutikimą, jog J</w:t>
      </w:r>
      <w:r w:rsidRPr="00037AC5">
        <w:rPr>
          <w:sz w:val="20"/>
        </w:rPr>
        <w:t>ūsų duomenys gali būti naudojami suteikiant informaciją apie konferenciją</w:t>
      </w:r>
      <w:r>
        <w:rPr>
          <w:sz w:val="20"/>
        </w:rPr>
        <w:t>*</w:t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207"/>
        <w:gridCol w:w="2410"/>
        <w:gridCol w:w="1559"/>
        <w:gridCol w:w="2552"/>
        <w:gridCol w:w="1417"/>
      </w:tblGrid>
      <w:tr w:rsidR="00156F0E" w:rsidTr="00156F0E">
        <w:trPr>
          <w:trHeight w:val="493"/>
        </w:trPr>
        <w:tc>
          <w:tcPr>
            <w:tcW w:w="10673" w:type="dxa"/>
            <w:gridSpan w:val="6"/>
            <w:shd w:val="clear" w:color="auto" w:fill="BEBEBE"/>
          </w:tcPr>
          <w:p w:rsidR="00156F0E" w:rsidRDefault="00156F0E" w:rsidP="00156F0E">
            <w:pPr>
              <w:pStyle w:val="TableParagraph"/>
              <w:spacing w:line="249" w:lineRule="exact"/>
              <w:ind w:left="415"/>
              <w:jc w:val="center"/>
            </w:pPr>
            <w:r>
              <w:t>DELEGATŲ DUOMENYS (Dalyvavimas Konferencijoje PRIVALOMAS)</w:t>
            </w:r>
          </w:p>
        </w:tc>
      </w:tr>
      <w:tr w:rsidR="00156F0E" w:rsidTr="00156F0E">
        <w:trPr>
          <w:trHeight w:val="686"/>
        </w:trPr>
        <w:tc>
          <w:tcPr>
            <w:tcW w:w="528" w:type="dxa"/>
            <w:shd w:val="clear" w:color="auto" w:fill="D9D9D9"/>
          </w:tcPr>
          <w:p w:rsidR="00156F0E" w:rsidRDefault="00156F0E">
            <w:pPr>
              <w:pStyle w:val="TableParagraph"/>
              <w:spacing w:line="247" w:lineRule="exact"/>
              <w:ind w:right="108"/>
              <w:jc w:val="right"/>
            </w:pPr>
            <w:r>
              <w:t>Nr.</w:t>
            </w:r>
          </w:p>
        </w:tc>
        <w:tc>
          <w:tcPr>
            <w:tcW w:w="2207" w:type="dxa"/>
            <w:shd w:val="clear" w:color="auto" w:fill="D9D9D9"/>
          </w:tcPr>
          <w:p w:rsidR="00156F0E" w:rsidRDefault="00156F0E" w:rsidP="00156F0E">
            <w:pPr>
              <w:pStyle w:val="TableParagraph"/>
              <w:spacing w:line="247" w:lineRule="exact"/>
              <w:ind w:right="141"/>
              <w:jc w:val="center"/>
            </w:pPr>
            <w:r>
              <w:t>Vardas</w:t>
            </w:r>
          </w:p>
        </w:tc>
        <w:tc>
          <w:tcPr>
            <w:tcW w:w="2410" w:type="dxa"/>
            <w:shd w:val="clear" w:color="auto" w:fill="D9D9D9"/>
          </w:tcPr>
          <w:p w:rsidR="00156F0E" w:rsidRDefault="00156F0E" w:rsidP="00156F0E">
            <w:pPr>
              <w:pStyle w:val="TableParagraph"/>
              <w:tabs>
                <w:tab w:val="left" w:pos="1134"/>
              </w:tabs>
              <w:spacing w:line="247" w:lineRule="exact"/>
              <w:jc w:val="center"/>
            </w:pPr>
            <w:r>
              <w:t>Pavardė</w:t>
            </w:r>
          </w:p>
        </w:tc>
        <w:tc>
          <w:tcPr>
            <w:tcW w:w="1559" w:type="dxa"/>
            <w:shd w:val="clear" w:color="auto" w:fill="D9D9D9"/>
          </w:tcPr>
          <w:p w:rsidR="00156F0E" w:rsidRDefault="00156F0E" w:rsidP="00156F0E">
            <w:pPr>
              <w:pStyle w:val="TableParagraph"/>
              <w:spacing w:line="247" w:lineRule="exact"/>
              <w:jc w:val="center"/>
            </w:pPr>
            <w:r>
              <w:t>Telefonas</w:t>
            </w:r>
          </w:p>
        </w:tc>
        <w:tc>
          <w:tcPr>
            <w:tcW w:w="2552" w:type="dxa"/>
            <w:shd w:val="clear" w:color="auto" w:fill="D9D9D9"/>
          </w:tcPr>
          <w:p w:rsidR="00156F0E" w:rsidRDefault="00156F0E" w:rsidP="00156F0E">
            <w:pPr>
              <w:pStyle w:val="TableParagraph"/>
              <w:spacing w:line="247" w:lineRule="exact"/>
              <w:ind w:right="-11"/>
              <w:jc w:val="center"/>
            </w:pPr>
            <w:r>
              <w:t>El. paštas</w:t>
            </w:r>
          </w:p>
        </w:tc>
        <w:tc>
          <w:tcPr>
            <w:tcW w:w="1417" w:type="dxa"/>
            <w:shd w:val="clear" w:color="auto" w:fill="D9D9D9"/>
          </w:tcPr>
          <w:p w:rsidR="00156F0E" w:rsidRPr="00156F0E" w:rsidRDefault="00156F0E" w:rsidP="00156F0E">
            <w:pPr>
              <w:pStyle w:val="TableParagraph"/>
              <w:spacing w:line="247" w:lineRule="exact"/>
              <w:jc w:val="center"/>
              <w:rPr>
                <w:lang w:val="lt-LT"/>
              </w:rPr>
            </w:pPr>
            <w:r w:rsidRPr="00156F0E">
              <w:rPr>
                <w:sz w:val="16"/>
              </w:rPr>
              <w:t xml:space="preserve">Sutikimas dėl duomenų naudojimo </w:t>
            </w:r>
            <w:r w:rsidRPr="00156F0E">
              <w:rPr>
                <w:sz w:val="20"/>
              </w:rPr>
              <w:t>(para</w:t>
            </w:r>
            <w:r w:rsidRPr="00156F0E">
              <w:rPr>
                <w:sz w:val="20"/>
                <w:lang w:val="lt-LT"/>
              </w:rPr>
              <w:t>šas)</w:t>
            </w:r>
            <w:r w:rsidR="00037AC5">
              <w:rPr>
                <w:sz w:val="20"/>
                <w:lang w:val="lt-LT"/>
              </w:rPr>
              <w:t>*</w:t>
            </w:r>
          </w:p>
        </w:tc>
      </w:tr>
      <w:tr w:rsidR="00156F0E" w:rsidTr="00156F0E">
        <w:trPr>
          <w:trHeight w:val="517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7" w:lineRule="exact"/>
              <w:ind w:right="170"/>
              <w:jc w:val="right"/>
            </w:pPr>
            <w:r>
              <w:t>1.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5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7" w:lineRule="exact"/>
              <w:ind w:right="170"/>
              <w:jc w:val="right"/>
            </w:pPr>
            <w:r>
              <w:t>2.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7" w:lineRule="exact"/>
              <w:ind w:right="170"/>
              <w:jc w:val="right"/>
            </w:pPr>
            <w:r>
              <w:t>3.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7" w:lineRule="exact"/>
              <w:ind w:right="170"/>
              <w:jc w:val="right"/>
            </w:pPr>
            <w:r>
              <w:t>4.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5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7" w:lineRule="exact"/>
              <w:ind w:right="170"/>
              <w:jc w:val="right"/>
            </w:pPr>
            <w:r>
              <w:t>5.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7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9" w:lineRule="exact"/>
              <w:ind w:right="170"/>
              <w:jc w:val="right"/>
            </w:pPr>
            <w:r>
              <w:t>6.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7" w:lineRule="exact"/>
              <w:ind w:right="170"/>
              <w:jc w:val="right"/>
            </w:pPr>
            <w:r>
              <w:t>7.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7" w:lineRule="exact"/>
              <w:ind w:right="170"/>
              <w:jc w:val="right"/>
            </w:pPr>
            <w:r>
              <w:t>8.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6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7" w:lineRule="exact"/>
              <w:ind w:right="170"/>
              <w:jc w:val="right"/>
            </w:pPr>
            <w:r>
              <w:t>9.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9" w:lineRule="exact"/>
              <w:ind w:right="115"/>
              <w:jc w:val="right"/>
            </w:pPr>
            <w:r>
              <w:t>10.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28" w:type="dxa"/>
          </w:tcPr>
          <w:p w:rsidR="00156F0E" w:rsidRDefault="00156F0E">
            <w:pPr>
              <w:pStyle w:val="TableParagraph"/>
              <w:spacing w:line="247" w:lineRule="exact"/>
              <w:ind w:right="115"/>
              <w:jc w:val="right"/>
            </w:pPr>
            <w:r>
              <w:t>11.</w:t>
            </w:r>
          </w:p>
        </w:tc>
        <w:tc>
          <w:tcPr>
            <w:tcW w:w="220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>
            <w:pPr>
              <w:pStyle w:val="TableParagraph"/>
              <w:rPr>
                <w:sz w:val="20"/>
              </w:rPr>
            </w:pPr>
          </w:p>
        </w:tc>
      </w:tr>
    </w:tbl>
    <w:p w:rsidR="00BE6859" w:rsidRDefault="00037AC5" w:rsidP="00156F0E">
      <w:pPr>
        <w:pStyle w:val="BodyText"/>
        <w:spacing w:before="9"/>
        <w:rPr>
          <w:sz w:val="25"/>
        </w:rPr>
        <w:sectPr w:rsidR="00BE6859">
          <w:headerReference w:type="default" r:id="rId6"/>
          <w:footerReference w:type="default" r:id="rId7"/>
          <w:type w:val="continuous"/>
          <w:pgSz w:w="12240" w:h="15840"/>
          <w:pgMar w:top="1560" w:right="260" w:bottom="1500" w:left="920" w:header="168" w:footer="1313" w:gutter="0"/>
          <w:cols w:space="72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218440</wp:posOffset>
                </wp:positionV>
                <wp:extent cx="6610350" cy="676275"/>
                <wp:effectExtent l="9525" t="8890" r="9525" b="1016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6859" w:rsidRDefault="00B025BC">
                            <w:pPr>
                              <w:pStyle w:val="BodyText"/>
                              <w:spacing w:before="70" w:line="276" w:lineRule="auto"/>
                              <w:ind w:left="143" w:right="449"/>
                            </w:pPr>
                            <w:r>
                              <w:t xml:space="preserve">Delegatai – LSMU SA neeilinėje konferencijoje balsavimo teisę turintys studentai, jų dalyvavimas </w:t>
                            </w:r>
                            <w:r>
                              <w:rPr>
                                <w:b/>
                              </w:rPr>
                              <w:t xml:space="preserve">PRIVALOMAS. </w:t>
                            </w:r>
                            <w:r>
                              <w:t>Delegatai renkami laikantis proporcingo atstovavimo principo, kai vienas atstovas renkamas nuo trisdešimties studentų.</w:t>
                            </w:r>
                          </w:p>
                          <w:p w:rsidR="00BE6859" w:rsidRDefault="00BE6859">
                            <w:pPr>
                              <w:pStyle w:val="BodyText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BE6859" w:rsidRDefault="00B025BC">
                            <w:pPr>
                              <w:ind w:left="374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Konferencijos darbotvarkė ir kita svarbi informacija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www.lsmusa.lt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i/>
                                <w:sz w:val="18"/>
                              </w:rPr>
                              <w:t xml:space="preserve">arba </w:t>
                            </w:r>
                            <w:hyperlink r:id="rId9">
                              <w:r>
                                <w:rPr>
                                  <w:i/>
                                  <w:sz w:val="18"/>
                                </w:rPr>
                                <w:t>info@lsmusa.lt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7.2pt;width:520.5pt;height:53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U8hAIAABgFAAAOAAAAZHJzL2Uyb0RvYy54bWysVNtu2zAMfR+wfxD0ntrOxW2NOEUXJ8OA&#10;7gK0+wBFkmNhsqRJSuxu2L+PkuO0XV+GYX6QaYs84iEPtbzpW4mO3DqhVYmzixQjrqhmQu1L/PVh&#10;O7nCyHmiGJFa8RI/codvVm/fLDtT8KlutGTcIgBRruhMiRvvTZEkjja8Je5CG65gs9a2JR4+7T5h&#10;lnSA3spkmqZ50mnLjNWUOwd/q2ETryJ+XXPqP9e14x7JEkNuPq42rruwJqslKfaWmEbQUxrkH7Jo&#10;iVBw6BmqIp6ggxWvoFpBrXa69hdUt4mua0F55ABssvQPNvcNMTxygeI4cy6T+3+w9NPxi0WClRga&#10;pUgLLXrgvUfvdI9moTqdcQU43Rtw8z38hi5Hps7cafrNIaXXDVF7fmut7hpOGGSXhcjkWeiA4wLI&#10;rvuoGRxDDl5HoL62bSgdFAMBOnTp8dyZkAqFn3mepbMFbFHYyy/z6eUiHkGKMdpY599z3aJglNhC&#10;5yM6Od45H7IhxegSDlN6K6SM3ZcKdSW+XkwXAy8tBQubwc3Z/W4tLTqSoJ/4nM51z90CckVcM/jF&#10;reBGilZ4kLcULdT3HE2KUKaNYtHFEyEHG1KUKkQBa0j6ZA0y+nmdXm+uNlfzyXyabybztKomt9v1&#10;fJJvs8tFNavW6yr7FQhk86IRjHEVOIySzuZ/J5nTcA1iPIv6BdcXJdnG53VJkpdpxPIDq/Ed2UV9&#10;BEkM4vD9roeCBNHsNHsEpVg9jCtcL2A02v7AqINRLbH7fiCWYyQ/KFBbmOvRsKOxGw2iKISW2GM0&#10;mGs/zP/BWLFvAHnQs9K3oMhaRLE8ZXHSMYxfTP50VYT5fv4dvZ4utNVvAAAA//8DAFBLAwQUAAYA&#10;CAAAACEA7YJGH+EAAAALAQAADwAAAGRycy9kb3ducmV2LnhtbEyPQU/DMAyF70j8h8hIXNCWbKvQ&#10;KE0nNMENITaYxjFrTVO1caomW7t/j3caNz/76fl72Wp0rThhH2pPGmZTBQKp8GVNlYbvr7fJEkSI&#10;hkrTekINZwywym9vMpOWfqANnraxEhxCITUabIxdKmUoLDoTpr5D4tuv752JLPtKlr0ZONy1cq7U&#10;o3SmJv5gTYdri0WzPToNzYf93Ozf1z/Fg8SmGnZqvzy/an1/N748g4g4xqsZLviMDjkzHfyRyiBa&#10;1mrOXaKGRZKAuBhmyYI3B54S9QQyz+T/DvkfAAAA//8DAFBLAQItABQABgAIAAAAIQC2gziS/gAA&#10;AOEBAAATAAAAAAAAAAAAAAAAAAAAAABbQ29udGVudF9UeXBlc10ueG1sUEsBAi0AFAAGAAgAAAAh&#10;ADj9If/WAAAAlAEAAAsAAAAAAAAAAAAAAAAALwEAAF9yZWxzLy5yZWxzUEsBAi0AFAAGAAgAAAAh&#10;AJGGxTyEAgAAGAUAAA4AAAAAAAAAAAAAAAAALgIAAGRycy9lMm9Eb2MueG1sUEsBAi0AFAAGAAgA&#10;AAAhAO2CRh/hAAAACwEAAA8AAAAAAAAAAAAAAAAA3gQAAGRycy9kb3ducmV2LnhtbFBLBQYAAAAA&#10;BAAEAPMAAADsBQAAAAA=&#10;" filled="f">
                <v:textbox inset="0,0,0,0">
                  <w:txbxContent>
                    <w:p w:rsidR="00BE6859" w:rsidRDefault="00B025BC">
                      <w:pPr>
                        <w:pStyle w:val="BodyText"/>
                        <w:spacing w:before="70" w:line="276" w:lineRule="auto"/>
                        <w:ind w:left="143" w:right="449"/>
                      </w:pPr>
                      <w:r>
                        <w:t xml:space="preserve">Delegatai – LSMU SA neeilinėje konferencijoje balsavimo teisę turintys studentai, jų dalyvavimas </w:t>
                      </w:r>
                      <w:r>
                        <w:rPr>
                          <w:b/>
                        </w:rPr>
                        <w:t xml:space="preserve">PRIVALOMAS. </w:t>
                      </w:r>
                      <w:r>
                        <w:t>Delegatai renkami laikantis proporcingo atstovavimo principo, kai vienas atstovas renkamas nuo trisdešimties studentų.</w:t>
                      </w:r>
                    </w:p>
                    <w:p w:rsidR="00BE6859" w:rsidRDefault="00BE6859">
                      <w:pPr>
                        <w:pStyle w:val="BodyText"/>
                        <w:spacing w:before="3"/>
                        <w:rPr>
                          <w:sz w:val="17"/>
                        </w:rPr>
                      </w:pPr>
                    </w:p>
                    <w:p w:rsidR="00BE6859" w:rsidRDefault="00B025BC">
                      <w:pPr>
                        <w:ind w:left="3744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Konferencijos darbotvarkė ir kita svarbi informacija </w:t>
                      </w:r>
                      <w:hyperlink r:id="rId10">
                        <w:r>
                          <w:rPr>
                            <w:color w:val="0000FF"/>
                            <w:sz w:val="18"/>
                            <w:u w:val="single" w:color="0000FF"/>
                          </w:rPr>
                          <w:t>www.lsmusa.lt</w:t>
                        </w:r>
                        <w:r>
                          <w:rPr>
                            <w:color w:val="0000FF"/>
                            <w:sz w:val="18"/>
                          </w:rPr>
                          <w:t xml:space="preserve"> </w:t>
                        </w:r>
                      </w:hyperlink>
                      <w:r>
                        <w:rPr>
                          <w:i/>
                          <w:sz w:val="18"/>
                        </w:rPr>
                        <w:t xml:space="preserve">arba </w:t>
                      </w:r>
                      <w:hyperlink r:id="rId11">
                        <w:r>
                          <w:rPr>
                            <w:i/>
                            <w:sz w:val="18"/>
                          </w:rPr>
                          <w:t>info@lsmusa.lt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6859" w:rsidRDefault="00BE6859">
      <w:pPr>
        <w:pStyle w:val="BodyText"/>
        <w:rPr>
          <w:sz w:val="13"/>
        </w:rPr>
      </w:pPr>
    </w:p>
    <w:p w:rsidR="00BE6859" w:rsidRDefault="00B025BC" w:rsidP="00156F0E">
      <w:pPr>
        <w:tabs>
          <w:tab w:val="left" w:pos="1560"/>
        </w:tabs>
        <w:spacing w:before="90" w:line="451" w:lineRule="auto"/>
        <w:ind w:left="1560" w:right="995" w:hanging="709"/>
        <w:rPr>
          <w:b/>
          <w:sz w:val="24"/>
        </w:rPr>
      </w:pPr>
      <w:r>
        <w:rPr>
          <w:b/>
          <w:sz w:val="24"/>
        </w:rPr>
        <w:t>Mes, žemiau pasirašantys,</w:t>
      </w:r>
      <w:r>
        <w:rPr>
          <w:b/>
          <w:sz w:val="24"/>
        </w:rPr>
        <w:t xml:space="preserve"> sutinkame, kad šie studentai atstovautų mus 201</w:t>
      </w:r>
      <w:r w:rsidR="00156F0E">
        <w:rPr>
          <w:b/>
          <w:sz w:val="24"/>
        </w:rPr>
        <w:t>8</w:t>
      </w:r>
      <w:r>
        <w:rPr>
          <w:b/>
          <w:sz w:val="24"/>
        </w:rPr>
        <w:t xml:space="preserve"> m. LSM</w:t>
      </w:r>
      <w:r w:rsidR="00156F0E">
        <w:rPr>
          <w:b/>
          <w:sz w:val="24"/>
        </w:rPr>
        <w:t>U Studentų atstovybės ataskaitos teikimo ir rinkimų</w:t>
      </w:r>
      <w:r>
        <w:rPr>
          <w:b/>
          <w:sz w:val="24"/>
        </w:rPr>
        <w:t xml:space="preserve"> KONFERENCIJOJE</w:t>
      </w:r>
    </w:p>
    <w:p w:rsidR="00037AC5" w:rsidRPr="00037AC5" w:rsidRDefault="00037AC5" w:rsidP="00037AC5">
      <w:pPr>
        <w:pStyle w:val="BodyText"/>
        <w:spacing w:before="11"/>
        <w:jc w:val="center"/>
        <w:rPr>
          <w:sz w:val="20"/>
        </w:rPr>
      </w:pPr>
      <w:r w:rsidRPr="00037AC5">
        <w:rPr>
          <w:sz w:val="20"/>
        </w:rPr>
        <w:t>Priv</w:t>
      </w:r>
      <w:r>
        <w:rPr>
          <w:sz w:val="20"/>
        </w:rPr>
        <w:t>aloma pasirašyti sutikimą, jog J</w:t>
      </w:r>
      <w:r w:rsidRPr="00037AC5">
        <w:rPr>
          <w:sz w:val="20"/>
        </w:rPr>
        <w:t>ūsų duomenys gali būti naudojami suteikiant informaciją apie konferenciją</w:t>
      </w:r>
      <w:r>
        <w:rPr>
          <w:sz w:val="20"/>
        </w:rPr>
        <w:t>*</w:t>
      </w:r>
    </w:p>
    <w:tbl>
      <w:tblPr>
        <w:tblW w:w="1053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483"/>
        <w:gridCol w:w="2693"/>
        <w:gridCol w:w="1985"/>
        <w:gridCol w:w="1417"/>
        <w:gridCol w:w="1418"/>
      </w:tblGrid>
      <w:tr w:rsidR="00156F0E" w:rsidTr="00156F0E">
        <w:trPr>
          <w:trHeight w:val="517"/>
        </w:trPr>
        <w:tc>
          <w:tcPr>
            <w:tcW w:w="10532" w:type="dxa"/>
            <w:gridSpan w:val="6"/>
            <w:shd w:val="clear" w:color="auto" w:fill="BEBEBE"/>
          </w:tcPr>
          <w:p w:rsidR="00156F0E" w:rsidRDefault="00156F0E">
            <w:pPr>
              <w:pStyle w:val="TableParagraph"/>
              <w:spacing w:line="273" w:lineRule="exact"/>
              <w:ind w:left="3183"/>
              <w:rPr>
                <w:sz w:val="24"/>
              </w:rPr>
            </w:pPr>
            <w:r>
              <w:rPr>
                <w:sz w:val="24"/>
              </w:rPr>
              <w:t>SUSIRINKIMO DALYVIŲ DUOMENYS</w:t>
            </w:r>
          </w:p>
        </w:tc>
      </w:tr>
      <w:tr w:rsidR="00156F0E" w:rsidTr="00156F0E">
        <w:trPr>
          <w:trHeight w:val="517"/>
        </w:trPr>
        <w:tc>
          <w:tcPr>
            <w:tcW w:w="536" w:type="dxa"/>
            <w:shd w:val="clear" w:color="auto" w:fill="D9D9D9"/>
          </w:tcPr>
          <w:p w:rsidR="00156F0E" w:rsidRDefault="00156F0E" w:rsidP="00156F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2483" w:type="dxa"/>
            <w:shd w:val="clear" w:color="auto" w:fill="D9D9D9"/>
          </w:tcPr>
          <w:p w:rsidR="00156F0E" w:rsidRDefault="00156F0E" w:rsidP="00156F0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Vardas</w:t>
            </w:r>
          </w:p>
        </w:tc>
        <w:tc>
          <w:tcPr>
            <w:tcW w:w="2693" w:type="dxa"/>
            <w:shd w:val="clear" w:color="auto" w:fill="D9D9D9"/>
          </w:tcPr>
          <w:p w:rsidR="00156F0E" w:rsidRDefault="00156F0E" w:rsidP="00156F0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Pavardė</w:t>
            </w:r>
          </w:p>
        </w:tc>
        <w:tc>
          <w:tcPr>
            <w:tcW w:w="1985" w:type="dxa"/>
            <w:shd w:val="clear" w:color="auto" w:fill="D9D9D9"/>
          </w:tcPr>
          <w:p w:rsidR="00156F0E" w:rsidRDefault="00156F0E" w:rsidP="00156F0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Gimimo data</w:t>
            </w:r>
          </w:p>
        </w:tc>
        <w:tc>
          <w:tcPr>
            <w:tcW w:w="1417" w:type="dxa"/>
            <w:shd w:val="clear" w:color="auto" w:fill="D9D9D9"/>
          </w:tcPr>
          <w:p w:rsidR="00156F0E" w:rsidRDefault="00156F0E" w:rsidP="00156F0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Parašas</w:t>
            </w:r>
          </w:p>
        </w:tc>
        <w:tc>
          <w:tcPr>
            <w:tcW w:w="1418" w:type="dxa"/>
            <w:shd w:val="clear" w:color="auto" w:fill="D9D9D9"/>
          </w:tcPr>
          <w:p w:rsidR="00156F0E" w:rsidRPr="00156F0E" w:rsidRDefault="00156F0E" w:rsidP="00156F0E">
            <w:pPr>
              <w:pStyle w:val="TableParagraph"/>
              <w:spacing w:line="247" w:lineRule="exact"/>
              <w:jc w:val="center"/>
              <w:rPr>
                <w:lang w:val="lt-LT"/>
              </w:rPr>
            </w:pPr>
            <w:r w:rsidRPr="00156F0E">
              <w:rPr>
                <w:sz w:val="16"/>
              </w:rPr>
              <w:t xml:space="preserve">Sutikimas dėl duomenų naudojimo </w:t>
            </w:r>
            <w:r w:rsidRPr="00156F0E">
              <w:rPr>
                <w:sz w:val="20"/>
              </w:rPr>
              <w:t>(para</w:t>
            </w:r>
            <w:r w:rsidRPr="00156F0E">
              <w:rPr>
                <w:sz w:val="20"/>
                <w:lang w:val="lt-LT"/>
              </w:rPr>
              <w:t>šas)</w:t>
            </w:r>
            <w:r w:rsidR="00037AC5">
              <w:rPr>
                <w:sz w:val="20"/>
                <w:lang w:val="lt-LT"/>
              </w:rPr>
              <w:t>*</w:t>
            </w:r>
          </w:p>
        </w:tc>
      </w:tr>
      <w:tr w:rsidR="00156F0E" w:rsidTr="00156F0E">
        <w:trPr>
          <w:trHeight w:val="517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6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7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7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5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7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7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5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7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5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8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  <w:tr w:rsidR="00156F0E" w:rsidTr="00156F0E">
        <w:trPr>
          <w:trHeight w:val="517"/>
        </w:trPr>
        <w:tc>
          <w:tcPr>
            <w:tcW w:w="536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48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56F0E" w:rsidRDefault="00156F0E" w:rsidP="00156F0E">
            <w:pPr>
              <w:pStyle w:val="TableParagraph"/>
              <w:rPr>
                <w:sz w:val="20"/>
              </w:rPr>
            </w:pPr>
          </w:p>
        </w:tc>
      </w:tr>
    </w:tbl>
    <w:p w:rsidR="00BE6859" w:rsidRDefault="00BE6859">
      <w:pPr>
        <w:pStyle w:val="BodyText"/>
        <w:rPr>
          <w:b/>
          <w:sz w:val="20"/>
        </w:rPr>
      </w:pPr>
    </w:p>
    <w:p w:rsidR="00BE6859" w:rsidRDefault="00037AC5">
      <w:pPr>
        <w:pStyle w:val="BodyText"/>
        <w:spacing w:before="1"/>
        <w:rPr>
          <w:b/>
          <w:sz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118110</wp:posOffset>
                </wp:positionV>
                <wp:extent cx="6693535" cy="676275"/>
                <wp:effectExtent l="9525" t="7620" r="12065" b="1143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6859" w:rsidRDefault="00B025BC">
                            <w:pPr>
                              <w:pStyle w:val="BodyText"/>
                              <w:spacing w:before="68" w:line="278" w:lineRule="auto"/>
                              <w:ind w:left="145" w:right="578"/>
                            </w:pPr>
                            <w:r>
                              <w:t xml:space="preserve">Delegatai – LSMU SA neeilinėje konferencijoje balsavimo teisę turintys studentai, jų dalyvavimas </w:t>
                            </w:r>
                            <w:r>
                              <w:rPr>
                                <w:b/>
                              </w:rPr>
                              <w:t xml:space="preserve">PRIVALOMAS. </w:t>
                            </w:r>
                            <w:r>
                              <w:t>Delegatai renkami laikantis proporcingo atstovavimo principo, kai vienas atstovas renkamas nuo trisdešimties studentų.</w:t>
                            </w:r>
                          </w:p>
                          <w:p w:rsidR="00BE6859" w:rsidRDefault="00BE6859">
                            <w:pPr>
                              <w:pStyle w:val="BodyText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E6859" w:rsidRDefault="00B025BC">
                            <w:pPr>
                              <w:ind w:left="37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Konferencijos darbotvarkė ir kita svarbi informacija </w:t>
                            </w:r>
                            <w:hyperlink r:id="rId12"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www.lsmusa.lt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i/>
                                <w:sz w:val="18"/>
                              </w:rPr>
                              <w:t xml:space="preserve">arba </w:t>
                            </w:r>
                            <w:hyperlink r:id="rId13">
                              <w:r>
                                <w:rPr>
                                  <w:i/>
                                  <w:sz w:val="18"/>
                                </w:rPr>
                                <w:t>info@lsmusa.lt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75pt;margin-top:9.3pt;width:527.05pt;height:53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0LiAIAAB8FAAAOAAAAZHJzL2Uyb0RvYy54bWysVG1v2yAQ/j5p/wHxPXWcJk5i1am6OJkm&#10;dS9Sux9AAMdoGBiQ2N20/74Dx2m6fpmm+QM+m7uHe+6e4+a2ayQ6cuuEVgVOr8YYcUU1E2pf4K+P&#10;29ECI+eJYkRqxQv8xB2+Xb19c9OanE90rSXjFgGIcnlrClx7b/IkcbTmDXFX2nAFm5W2DfHwafcJ&#10;s6QF9EYmk/E4S1ptmbGacufgb9lv4lXErypO/eeqctwjWWDIzcfVxnUX1mR1Q/K9JaYW9JQG+Ycs&#10;GiIUHHqGKokn6GDFK6hGUKudrvwV1U2iq0pQHjkAm3T8B5uHmhgeuUBxnDmXyf0/WPrp+MUiwQo8&#10;x0iRBlr0yDuP3ukOTUJ1WuNycHow4OY7+A1djkydudf0m0NKr2ui9vzOWt3WnDDILg2RyUVoj+MC&#10;yK79qBkcQw5eR6Cusk0oHRQDATp06encmZAKhZ9ZtryeXc8worCXzbPJfBaPIPkQbazz77luUDAK&#10;bKHzEZ0c750P2ZB8cAmHKb0VUsbuS4XaAi9nk1nPS0vBwmZwc3a/W0uLjiToJz6nc92lW0Auiat7&#10;v7gV3EjeCA/ylqIp8OIcTfJQpo1i0cUTIXsbUpQqRAFrSPpk9TL6uRwvN4vNYjqaTrLNaDouy9Hd&#10;dj0dZdt0Piuvy/W6TH8FAuk0rwVjXAUOg6TT6d9J5jRcvRjPon7B9UVJtvF5XZLkZRqx/MBqeEd2&#10;UR9BEr04fLfrohCjeIJ2dpo9gWCs7qcWbhkwam1/YNTCxBbYfT8QyzGSHxSILoz3YNjB2A0GURRC&#10;C+wx6s2176+Bg7FiXwNyL2ul70CYlYiaec7iJGeYwsjhdGOEMb/8jl7P99rqNwAAAP//AwBQSwME&#10;FAAGAAgAAAAhAPmdEyrfAAAACwEAAA8AAABkcnMvZG93bnJldi54bWxMj8FOwzAQRO9I/IO1SFxQ&#10;a6coJQpxKlTBDSFaqMrRjZc4SmxHsdukf8/2VG4z2tHsm2I12Y6dcAiNdxKSuQCGrvK6cbWE76+3&#10;WQYsROW06rxDCWcMsCpvbwqVaz+6DZ62sWZU4kKuJJgY+5zzUBm0Ksx9j45uv36wKpIdaq4HNVK5&#10;7fhCiCW3qnH0wage1wardnu0EtoP87nZv69/qgeObT3uxD47v0p5fze9PAOLOMVrGC74hA4lMR38&#10;0enAOvLiMaUoiWwJ7BJI0idSB1KLNAFeFvz/hvIPAAD//wMAUEsBAi0AFAAGAAgAAAAhALaDOJL+&#10;AAAA4QEAABMAAAAAAAAAAAAAAAAAAAAAAFtDb250ZW50X1R5cGVzXS54bWxQSwECLQAUAAYACAAA&#10;ACEAOP0h/9YAAACUAQAACwAAAAAAAAAAAAAAAAAvAQAAX3JlbHMvLnJlbHNQSwECLQAUAAYACAAA&#10;ACEAKYUdC4gCAAAfBQAADgAAAAAAAAAAAAAAAAAuAgAAZHJzL2Uyb0RvYy54bWxQSwECLQAUAAYA&#10;CAAAACEA+Z0TKt8AAAALAQAADwAAAAAAAAAAAAAAAADiBAAAZHJzL2Rvd25yZXYueG1sUEsFBgAA&#10;AAAEAAQA8wAAAO4FAAAAAA==&#10;" filled="f">
                <v:textbox inset="0,0,0,0">
                  <w:txbxContent>
                    <w:p w:rsidR="00BE6859" w:rsidRDefault="00B025BC">
                      <w:pPr>
                        <w:pStyle w:val="BodyText"/>
                        <w:spacing w:before="68" w:line="278" w:lineRule="auto"/>
                        <w:ind w:left="145" w:right="578"/>
                      </w:pPr>
                      <w:r>
                        <w:t xml:space="preserve">Delegatai – LSMU SA neeilinėje konferencijoje balsavimo teisę turintys studentai, jų dalyvavimas </w:t>
                      </w:r>
                      <w:r>
                        <w:rPr>
                          <w:b/>
                        </w:rPr>
                        <w:t xml:space="preserve">PRIVALOMAS. </w:t>
                      </w:r>
                      <w:r>
                        <w:t>Delegatai renkami laikantis proporcingo atstovavimo principo, kai vienas atstovas renkamas nuo trisdešimties studentų.</w:t>
                      </w:r>
                    </w:p>
                    <w:p w:rsidR="00BE6859" w:rsidRDefault="00BE6859">
                      <w:pPr>
                        <w:pStyle w:val="BodyText"/>
                        <w:spacing w:before="1"/>
                        <w:rPr>
                          <w:b/>
                          <w:sz w:val="17"/>
                        </w:rPr>
                      </w:pPr>
                    </w:p>
                    <w:p w:rsidR="00BE6859" w:rsidRDefault="00B025BC">
                      <w:pPr>
                        <w:ind w:left="374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Konferencijos darbotvarkė ir kita svarbi informacija </w:t>
                      </w:r>
                      <w:hyperlink r:id="rId14">
                        <w:r>
                          <w:rPr>
                            <w:color w:val="0000FF"/>
                            <w:sz w:val="18"/>
                            <w:u w:val="single" w:color="0000FF"/>
                          </w:rPr>
                          <w:t>www.lsmusa.lt</w:t>
                        </w:r>
                        <w:r>
                          <w:rPr>
                            <w:color w:val="0000FF"/>
                            <w:sz w:val="18"/>
                          </w:rPr>
                          <w:t xml:space="preserve"> </w:t>
                        </w:r>
                      </w:hyperlink>
                      <w:r>
                        <w:rPr>
                          <w:i/>
                          <w:sz w:val="18"/>
                        </w:rPr>
                        <w:t xml:space="preserve">arba </w:t>
                      </w:r>
                      <w:hyperlink r:id="rId15">
                        <w:r>
                          <w:rPr>
                            <w:i/>
                            <w:sz w:val="18"/>
                          </w:rPr>
                          <w:t>info@lsmusa.lt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E6859">
      <w:pgSz w:w="12240" w:h="15840"/>
      <w:pgMar w:top="1560" w:right="260" w:bottom="1500" w:left="920" w:header="168" w:footer="1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BC" w:rsidRDefault="00B025BC">
      <w:r>
        <w:separator/>
      </w:r>
    </w:p>
  </w:endnote>
  <w:endnote w:type="continuationSeparator" w:id="0">
    <w:p w:rsidR="00B025BC" w:rsidRDefault="00B0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59" w:rsidRDefault="00037AC5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228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9051925</wp:posOffset>
              </wp:positionV>
              <wp:extent cx="6943725" cy="0"/>
              <wp:effectExtent l="9525" t="12700" r="9525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7EA34" id="Line 4" o:spid="_x0000_s1026" style="position:absolute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2.75pt" to="582.75pt,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PTGgIAAEEEAAAOAAAAZHJzL2Uyb0RvYy54bWysU8GO2jAQvVfqP1i+QxI2sBARVhWBXmiL&#10;tNsPMLZDrDq2ZRsCqvrvHTsE7W4vVdUcnLFn/Pxm5s3y6dJKdObWCa1KnI1TjLiimgl1LPH3l+1o&#10;jpHzRDEiteIlvnKHn1YfPyw7U/CJbrRk3CIAUa7oTIkb702RJI42vCVurA1X4Ky1bYmHrT0mzJIO&#10;0FuZTNJ0lnTaMmM15c7BadU78Sri1zWn/ltdO+6RLDFw83G1cT2ENVktSXG0xDSC3miQf2DREqHg&#10;0TtURTxBJyv+gGoFtdrp2o+pbhNd14LymANkk6XvsnluiOExFyiOM/cyuf8HS7+e9xYJVuIpRoq0&#10;0KKdUBzloTKdcQUErNXehtzoRT2bnaY/HFJ63RB15JHhy9XAtSzcSN5cCRtnAP/QfdEMYsjJ61im&#10;S23bAAkFQJfYjeu9G/ziEYXD2SJ/eJwALTr4ElIMF411/jPXLQpGiSVwjsDkvHM+ECHFEBLeUXor&#10;pIzNlgp1JV5MATl4nJaCBWfc2ONhLS06kyCX+MWs3oUF5Iq4po+LCL2QrD4pFl9pOGGbm+2JkL0N&#10;rKQKD0GOwPNm9UL5uUgXm/lmno/yyWwzytOqGn3arvPRbJs9TquHar2usl+Bc5YXjWCMq0B7EG2W&#10;/50obuPTy+0u23t9krfosZBAdvhH0rHJoa+9Qg6aXfd2aD7oNAbfZioMwus92K8nf/UbAAD//wMA&#10;UEsDBBQABgAIAAAAIQB9COn23QAAAA0BAAAPAAAAZHJzL2Rvd25yZXYueG1sTI9BT8MwDIXvSPyH&#10;yEhcJpausIFK0wkBvXFhgLh6jWkrGqdrsq3w63EPCG7289Pz9/L16Dp1oCG0ng0s5gko4srblmsD&#10;ry/lxQ2oEJEtdp7JwBcFWBenJzlm1h/5mQ6bWCsJ4ZChgSbGPtM6VA05DHPfE8vtww8Oo6xDre2A&#10;Rwl3nU6TZKUdtiwfGuzpvqHqc7N3BkL5Rrvye1bNkvfL2lO6e3h6RGPOz8a7W1CRxvhnhglf0KEQ&#10;pq3fsw2qM3CdSpUo+lW6XIKaHIvVNG1/NV3k+n+L4gcAAP//AwBQSwECLQAUAAYACAAAACEAtoM4&#10;kv4AAADhAQAAEwAAAAAAAAAAAAAAAAAAAAAAW0NvbnRlbnRfVHlwZXNdLnhtbFBLAQItABQABgAI&#10;AAAAIQA4/SH/1gAAAJQBAAALAAAAAAAAAAAAAAAAAC8BAABfcmVscy8ucmVsc1BLAQItABQABgAI&#10;AAAAIQAAgKPTGgIAAEEEAAAOAAAAAAAAAAAAAAAAAC4CAABkcnMvZTJvRG9jLnhtbFBLAQItABQA&#10;BgAIAAAAIQB9COn23QAAAA0BAAAPAAAAAAAAAAAAAAAAAHQEAABkcnMvZG93bnJldi54bWxQSwUG&#10;AAAAAAQABADzAAAAfgUAAAAA&#10;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2304" behindDoc="1" locked="0" layoutInCell="1" allowOverlap="1">
              <wp:simplePos x="0" y="0"/>
              <wp:positionH relativeFrom="page">
                <wp:posOffset>505460</wp:posOffset>
              </wp:positionH>
              <wp:positionV relativeFrom="page">
                <wp:posOffset>9123680</wp:posOffset>
              </wp:positionV>
              <wp:extent cx="1356360" cy="458470"/>
              <wp:effectExtent l="63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859" w:rsidRDefault="00B025BC">
                          <w:pPr>
                            <w:spacing w:before="10"/>
                            <w:ind w:left="20" w:right="-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LSMU studentų atstovybė A.Mickevičiaus g. 9,</w:t>
                          </w:r>
                        </w:p>
                        <w:p w:rsidR="00BE6859" w:rsidRDefault="00B025BC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LT - 44307 Kaunas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.8pt;margin-top:718.4pt;width:106.8pt;height:36.1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TSsQIAALAFAAAOAAAAZHJzL2Uyb0RvYy54bWysVNuOmzAQfa/Uf7D8zgKJQwAtqXZDqCpt&#10;L9JuP8ABE6yCTW0nZFv13zs2IdnLS9WWB2uwx2fmzBzP9btj16IDU5pLkeHwKsCIiVJWXOwy/PWh&#10;8GKMtKGioq0ULMOPTON3q7dvroc+ZTPZyLZiCgGI0OnQZ7gxpk99X5cN66i+kj0TcFhL1VEDv2rn&#10;V4oOgN61/iwIIn+QquqVLJnWsJuPh3jl8OualeZzXWtmUJthyM24Vbl1a1d/dU3TnaJ9w8tTGvQv&#10;sugoFxD0DJVTQ9Fe8VdQHS+V1LI2V6XsfFnXvGSOA7AJgxds7hvaM8cFiqP7c5n0/4MtPx2+KMSr&#10;DBOMBO2gRQ/saNCtPKK5rc7Q6xSc7ntwM0fYhi47prq/k+U3jYRcN1Ts2I1ScmgYrSC70N70n1wd&#10;cbQF2Q4fZQVh6N5IB3SsVWdLB8VAgA5dejx3xqZS2pDzRTSP4KiEM7KIydK1zqfpdLtX2rxnskPW&#10;yLCCzjt0erjTxmZD08nFBhOy4G3rut+KZxvgOO5AbLhqz2wWrpk/kyDZxJuYeGQWbTwS5Ll3U6yJ&#10;FxXhcpHP8/U6D3/ZuCFJG15VTNgwk7BC8meNO0l8lMRZWlq2vLJwNiWtdtt1q9CBgrAL97maw8nF&#10;zX+ehisCcHlBKZyR4HaWeEUULz1SkIWXLIPYC8LkNokCkpC8eE7pjgv275TQkOFkMVuMYrok/YJb&#10;4L7X3GjacQOjo+VdhuOzE02tBDeicq01lLej/aQUNv1LKaDdU6OdYK1GR7Wa4/boXoZTsxXzVlaP&#10;oGAlQWCgRRh7YDRS/cBogBGSYf19TxXDqP0g4BXYeTMZajK2k0FFCVczbDAazbUZ59K+V3zXAPL4&#10;zoS8gZdScyfiSxan9wVjwXE5jTA7d57+O6/LoF39BgAA//8DAFBLAwQUAAYACAAAACEAE6XiCOAA&#10;AAAMAQAADwAAAGRycy9kb3ducmV2LnhtbEyPPU/DMBCGdyT+g3VIbNQmhdCkcaoKwYSEmoaB0Ynd&#10;xGp8DrHbhn/PMcF47z16P4rN7AZ2NlOwHiXcLwQwg63XFjsJH/Xr3QpYiAq1GjwaCd8mwKa8vipU&#10;rv0FK3Pex46RCYZcSehjHHPOQ9sbp8LCjwbpd/CTU5HOqeN6UhcydwNPhEi5UxYpoVejee5Ne9yf&#10;nITtJ1Yv9uu92VWHytZ1JvAtPUp5ezNv18CimeMfDL/1qTqU1KnxJ9SBDRKespRI0h+WKW0gIsmW&#10;CbCGpEeRCeBlwf+PKH8AAAD//wMAUEsBAi0AFAAGAAgAAAAhALaDOJL+AAAA4QEAABMAAAAAAAAA&#10;AAAAAAAAAAAAAFtDb250ZW50X1R5cGVzXS54bWxQSwECLQAUAAYACAAAACEAOP0h/9YAAACUAQAA&#10;CwAAAAAAAAAAAAAAAAAvAQAAX3JlbHMvLnJlbHNQSwECLQAUAAYACAAAACEA/QIk0rECAACwBQAA&#10;DgAAAAAAAAAAAAAAAAAuAgAAZHJzL2Uyb0RvYy54bWxQSwECLQAUAAYACAAAACEAE6XiCOAAAAAM&#10;AQAADwAAAAAAAAAAAAAAAAALBQAAZHJzL2Rvd25yZXYueG1sUEsFBgAAAAAEAAQA8wAAABgGAAAA&#10;AA==&#10;" filled="f" stroked="f">
              <v:textbox inset="0,0,0,0">
                <w:txbxContent>
                  <w:p w:rsidR="00BE6859" w:rsidRDefault="00B025BC">
                    <w:pPr>
                      <w:spacing w:before="10"/>
                      <w:ind w:left="20" w:right="-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LSMU studentų atstovybė A.Mickevičiaus g. 9,</w:t>
                    </w:r>
                  </w:p>
                  <w:p w:rsidR="00BE6859" w:rsidRDefault="00B025BC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LT - 44307 Kaunas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2328" behindDoc="1" locked="0" layoutInCell="1" allowOverlap="1">
              <wp:simplePos x="0" y="0"/>
              <wp:positionH relativeFrom="page">
                <wp:posOffset>3027045</wp:posOffset>
              </wp:positionH>
              <wp:positionV relativeFrom="page">
                <wp:posOffset>9123680</wp:posOffset>
              </wp:positionV>
              <wp:extent cx="1072515" cy="603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859" w:rsidRDefault="00B025B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Tel.(8 37) 327 214</w:t>
                          </w:r>
                        </w:p>
                        <w:p w:rsidR="00BE6859" w:rsidRDefault="00B025BC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Faks.(8 37) 220 733</w:t>
                          </w:r>
                        </w:p>
                        <w:p w:rsidR="00BE6859" w:rsidRDefault="00B025BC">
                          <w:pPr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El.p.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info@lsmusa.lt</w:t>
                            </w:r>
                          </w:hyperlink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www.lsmusa.lt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38.35pt;margin-top:718.4pt;width:84.45pt;height:47.5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3ZsgIAALA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vsaIkxZa9EgHje7EgAJTnb5TCSg9dKCmB7iGLttMVXcviu8KcbGuCd/RWylFX1NSQnS+sXRfmI44&#10;yoBs+0+iBDdkr4UFGirZmtJBMRCgQ5eeTp0xoRTGpTcPIj/CqIC3mXcdRLZ1Lkkm604q/YGKFhkh&#10;xRI6b9HJ4V5pEw1JJhXjjIucNY3tfsNfXYDieAO+wdS8mShsM59jL94sNovQCYPZxgm9LHNu83Xo&#10;zHJ/HmXX2Xqd+b+MXz9MalaWlBs3E7H88M8ad6T4SIkTtZRoWGngTEhK7rbrRqIDAWLn9rM1h5ez&#10;mvs6DFsEyOUiJT8IvbsgdvLZYu6EeRg58dxbOJ4f38UzL4zDLH+d0j3j9N9TQn2K4yiIRjKdg77I&#10;zbPf29xI0jINq6NhbYoXJyWSGApueGlbqwlrRvlFKUz451JAu6dGW8Iajo5s1cN2sJNxmoOtKJ+A&#10;wVIAwYCmsPZAqIX8iVEPKyTF6seeSIpR85HDFJh9MwlyEraTQHgBpinWGI3iWo97ad9JtqsBeZwz&#10;Lm5hUipmSWxGaoziOF+wFmwuxxVm9s7Lf6t1XrSr3wAAAP//AwBQSwMEFAAGAAgAAAAhALTf3LLi&#10;AAAADQEAAA8AAABkcnMvZG93bnJldi54bWxMj8FOwzAQRO9I/IO1SNyoU5q6JcSpKgSnSog0HDg6&#10;sZtYjdchdtvw92xPcNyZp9mZfDO5np3NGKxHCfNZAsxg47XFVsJn9fawBhaiQq16j0bCjwmwKW5v&#10;cpVpf8HSnPexZRSCIVMSuhiHjPPQdMapMPODQfIOfnQq0jm2XI/qQuGu549JIrhTFulDpwbz0pnm&#10;uD85CdsvLF/t93v9UR5KW1VPCe7EUcr7u2n7DCyaKf7BcK1P1aGgTrU/oQ6sl5CuxIpQMtKFoBGE&#10;iHQpgNUkLRfzNfAi5/9XFL8AAAD//wMAUEsBAi0AFAAGAAgAAAAhALaDOJL+AAAA4QEAABMAAAAA&#10;AAAAAAAAAAAAAAAAAFtDb250ZW50X1R5cGVzXS54bWxQSwECLQAUAAYACAAAACEAOP0h/9YAAACU&#10;AQAACwAAAAAAAAAAAAAAAAAvAQAAX3JlbHMvLnJlbHNQSwECLQAUAAYACAAAACEA8km92bICAACw&#10;BQAADgAAAAAAAAAAAAAAAAAuAgAAZHJzL2Uyb0RvYy54bWxQSwECLQAUAAYACAAAACEAtN/csuIA&#10;AAANAQAADwAAAAAAAAAAAAAAAAAMBQAAZHJzL2Rvd25yZXYueG1sUEsFBgAAAAAEAAQA8wAAABsG&#10;AAAAAA==&#10;" filled="f" stroked="f">
              <v:textbox inset="0,0,0,0">
                <w:txbxContent>
                  <w:p w:rsidR="00BE6859" w:rsidRDefault="00B025B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Tel.(8 37) 327 214</w:t>
                    </w:r>
                  </w:p>
                  <w:p w:rsidR="00BE6859" w:rsidRDefault="00B025BC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Faks.(8 37) 220 733</w:t>
                    </w:r>
                  </w:p>
                  <w:p w:rsidR="00BE6859" w:rsidRDefault="00B025BC">
                    <w:pPr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El.p. </w:t>
                    </w:r>
                    <w:hyperlink r:id="rId3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info@lsmusa.lt</w:t>
                      </w:r>
                    </w:hyperlink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www.lsmusa.lt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2352" behindDoc="1" locked="0" layoutInCell="1" allowOverlap="1">
              <wp:simplePos x="0" y="0"/>
              <wp:positionH relativeFrom="page">
                <wp:posOffset>5457825</wp:posOffset>
              </wp:positionH>
              <wp:positionV relativeFrom="page">
                <wp:posOffset>9123680</wp:posOffset>
              </wp:positionV>
              <wp:extent cx="1894205" cy="60325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859" w:rsidRDefault="00B025BC">
                          <w:pPr>
                            <w:spacing w:before="10"/>
                            <w:ind w:left="20" w:right="4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Duomenys kaupiami ir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saugomi Juridinių asmenų registre Kodas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302569715</w:t>
                          </w:r>
                        </w:p>
                        <w:p w:rsidR="00BE6859" w:rsidRDefault="00B025BC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PVM kodas LT93704406007676653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29.75pt;margin-top:718.4pt;width:149.15pt;height:47.5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VAsQIAALA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4xErSDFt2z0aAbOaLAVmfodQpOdz24mRG2ocuOqe5vZflVIyHXDRU7dq2UHBpGK8jO3fRPrk44&#10;2oJshw+ygjB0b6QDGmvV2dJBMRCgQ5cejp2xqZQ2ZJxEIVlgVMLZkpyHC9c6n6bz7V5p847JDlkj&#10;wwo679Dp4VYb4AGus4sNJmTB29Z1vxXPNsBx2oHYcNWe2SxcM38kJNnEmzjyonC58SKS5951sY68&#10;ZRFcLPLzfL3Og582bhClDa8qJmyYWVhB9GeNe5T4JImjtLRseWXhbEpa7bbrVqEDBWEX7rPdguRP&#10;3Pznabhj4PKCUhBG5CZMvGIZX3hRES285ILEHgmSm2RJoiTKi+eUbrlg/04JDRlOFuFiEtNvuRH3&#10;veZG044bGB0t7zIcH51oaiW4EZVrraG8neyTUtj0n0oBFZsb7QRrNTqp1Yzb0b2M8/kdbGX1AApW&#10;EgQGMoWxB0Yj1XeMBhghGdbf9lQxjNr3Al6BnTezoWZjOxtUlHA1wwajyVybaS7te8V3DSBP70zI&#10;a3gpNXcitk9qygIY2AWMBcflcYTZuXO6dl5Pg3b1CwAA//8DAFBLAwQUAAYACAAAACEApQw5veIA&#10;AAAOAQAADwAAAGRycy9kb3ducmV2LnhtbEyPwU7DMBBE70j8g7VI3KgTSkKaxqkqBCckRBoOPTqx&#10;m1iN1yF22/D3bE9wm9WMZt8Um9kO7KwnbxwKiBcRMI2tUwY7AV/120MGzAeJSg4OtYAf7WFT3t4U&#10;MlfugpU+70LHqAR9LgX0IYw5577ttZV+4UaN5B3cZGWgc+q4muSFyu3AH6Mo5VYapA+9HPVLr9vj&#10;7mQFbPdYvZrvj+azOlSmrlcRvqdHIe7v5u0aWNBz+AvDFZ/QoSSmxp1QeTYIyJJVQlEynpYpjbhG&#10;4uSZVEMqWcYZ8LLg/2eUvwAAAP//AwBQSwECLQAUAAYACAAAACEAtoM4kv4AAADhAQAAEwAAAAAA&#10;AAAAAAAAAAAAAAAAW0NvbnRlbnRfVHlwZXNdLnhtbFBLAQItABQABgAIAAAAIQA4/SH/1gAAAJQB&#10;AAALAAAAAAAAAAAAAAAAAC8BAABfcmVscy8ucmVsc1BLAQItABQABgAIAAAAIQBzqtVAsQIAALAF&#10;AAAOAAAAAAAAAAAAAAAAAC4CAABkcnMvZTJvRG9jLnhtbFBLAQItABQABgAIAAAAIQClDDm94gAA&#10;AA4BAAAPAAAAAAAAAAAAAAAAAAsFAABkcnMvZG93bnJldi54bWxQSwUGAAAAAAQABADzAAAAGgYA&#10;AAAA&#10;" filled="f" stroked="f">
              <v:textbox inset="0,0,0,0">
                <w:txbxContent>
                  <w:p w:rsidR="00BE6859" w:rsidRDefault="00B025BC">
                    <w:pPr>
                      <w:spacing w:before="10"/>
                      <w:ind w:left="20" w:right="4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Duomenys kaupiami ir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saugomi Juridinių asmenų registre Kodas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302569715</w:t>
                    </w:r>
                  </w:p>
                  <w:p w:rsidR="00BE6859" w:rsidRDefault="00B025BC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PVM kodas LT93704406007676653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BC" w:rsidRDefault="00B025BC">
      <w:r>
        <w:separator/>
      </w:r>
    </w:p>
  </w:footnote>
  <w:footnote w:type="continuationSeparator" w:id="0">
    <w:p w:rsidR="00B025BC" w:rsidRDefault="00B0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59" w:rsidRDefault="00B025BC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w:drawing>
        <wp:anchor distT="0" distB="0" distL="0" distR="0" simplePos="0" relativeHeight="268421207" behindDoc="1" locked="0" layoutInCell="1" allowOverlap="1">
          <wp:simplePos x="0" y="0"/>
          <wp:positionH relativeFrom="page">
            <wp:posOffset>691515</wp:posOffset>
          </wp:positionH>
          <wp:positionV relativeFrom="page">
            <wp:posOffset>106679</wp:posOffset>
          </wp:positionV>
          <wp:extent cx="828675" cy="828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AC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02256" behindDoc="1" locked="0" layoutInCell="1" allowOverlap="1">
              <wp:simplePos x="0" y="0"/>
              <wp:positionH relativeFrom="page">
                <wp:posOffset>1943100</wp:posOffset>
              </wp:positionH>
              <wp:positionV relativeFrom="page">
                <wp:posOffset>213995</wp:posOffset>
              </wp:positionV>
              <wp:extent cx="3454400" cy="603250"/>
              <wp:effectExtent l="0" t="4445" r="3175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859" w:rsidRDefault="00B025BC">
                          <w:pPr>
                            <w:spacing w:before="7" w:line="256" w:lineRule="auto"/>
                            <w:ind w:left="80" w:hanging="8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spacing w:val="-56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0"/>
                              <w:sz w:val="28"/>
                              <w:u w:val="single"/>
                            </w:rPr>
                            <w:t>LIETUVOS S</w:t>
                          </w:r>
                          <w:r>
                            <w:rPr>
                              <w:rFonts w:ascii="Arial" w:hAnsi="Arial"/>
                              <w:w w:val="80"/>
                              <w:sz w:val="28"/>
                              <w:u w:val="single"/>
                            </w:rPr>
                            <w:t>VEIKATOS MOKSLŲ UNIVERSITETAS</w:t>
                          </w:r>
                          <w:r>
                            <w:rPr>
                              <w:rFonts w:ascii="Arial" w:hAnsi="Arial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28"/>
                            </w:rPr>
                            <w:t>STUDENTŲ ATSTOVYBĖ</w:t>
                          </w:r>
                        </w:p>
                        <w:p w:rsidR="00BE6859" w:rsidRDefault="00B025BC">
                          <w:pPr>
                            <w:spacing w:line="228" w:lineRule="exact"/>
                            <w:ind w:left="20"/>
                            <w:rPr>
                              <w:rFonts w:ascii="Trebuchet MS" w:hAnsi="Trebuchet MS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z w:val="20"/>
                            </w:rPr>
                            <w:t>Lithuanian University of Health Sciences Students’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53pt;margin-top:16.85pt;width:272pt;height:47.5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4krwIAAKkFAAAOAAAAZHJzL2Uyb0RvYy54bWysVNuOmzAQfa/Uf7D8znJZwwa0pNoNoaq0&#10;vUi7/QAHTLAKNrWdkG3Vf+/YhGQvL1VbHqzBHp85M3M81+8OfYf2TGkuRY7DiwAjJipZc7HN8deH&#10;0ltgpA0VNe2kYDl+ZBq/W759cz0OGYtkK7uaKQQgQmfjkOPWmCHzfV21rKf6Qg5MwGEjVU8N/Kqt&#10;Xys6Anrf+VEQJP4oVT0oWTGtYbeYDvHS4TcNq8znptHMoC7HwM24Vbl1Y1d/eU2zraJDy6sjDfoX&#10;LHrKBQQ9QRXUULRT/BVUzysltWzMRSV7XzYNr5jLAbIJgxfZ3Ld0YC4XKI4eTmXS/w+2+rT/ohCv&#10;c5xgJGgPLXpgB4Nu5QHFtjrjoDNwuh/AzRxgG7rsMtXDnay+aSTkqqViy26UkmPLaA3sQnvTf3J1&#10;wtEWZDN+lDWEoTsjHdChUb0tHRQDATp06fHUGUulgs1LEhMSwFEFZ0lwGcWudT7N5tuD0uY9kz2y&#10;Ro4VdN6h0/2dNpYNzWYXG0zIkned634nnm2A47QDseGqPbMsXDN/pkG6XqwXxCNRsvZIUBTeTbki&#10;XlKGV3FxWaxWRfjLxg1J1vK6ZsKGmYUVkj9r3FHikyRO0tKy47WFs5S02m5WnUJ7CsIu3edqDidn&#10;N/85DVcEyOVFSmFEgtso9cpkceWRksReehUsvCBMb9MkICkpyucp3XHB/j0lNOY4jaN4EtOZ9Ivc&#10;Ave9zo1mPTcwOjre53hxcqKZleBa1K61hvJusp+UwtI/lwLaPTfaCdZqdFKrOWwOgGJVvJH1I0hX&#10;SVAWiBDmHRitVD8wGmF25Fh/31HFMOo+CJC/HTSzoWZjMxtUVHA1xwajyVyZaSDtBsW3LSBPD0zI&#10;G3giDXfqPbM4PiyYBy6J4+yyA+fpv/M6T9jlbwAAAP//AwBQSwMEFAAGAAgAAAAhAL4zWzDfAAAA&#10;CgEAAA8AAABkcnMvZG93bnJldi54bWxMj0FPwzAMhe9I/IfISNxYwia6UppOE4ITEqIrB45p47XV&#10;Gqc02Vb+PeY0brbf0/P38s3sBnHCKfSeNNwvFAikxtueWg2f1etdCiJEQ9YMnlDDDwbYFNdXucms&#10;P1OJp11sBYdQyIyGLsYxkzI0HToTFn5EYm3vJ2cir1Mr7WTOHO4GuVQqkc70xB86M+Jzh81hd3Qa&#10;tl9UvvTf7/VHuS/7qnpU9JYctL69mbdPICLO8WKGP3xGh4KZan8kG8SgYaUS7hJ5WK1BsCF9UHyo&#10;2blM1yCLXP6vUPwCAAD//wMAUEsBAi0AFAAGAAgAAAAhALaDOJL+AAAA4QEAABMAAAAAAAAAAAAA&#10;AAAAAAAAAFtDb250ZW50X1R5cGVzXS54bWxQSwECLQAUAAYACAAAACEAOP0h/9YAAACUAQAACwAA&#10;AAAAAAAAAAAAAAAvAQAAX3JlbHMvLnJlbHNQSwECLQAUAAYACAAAACEAW31uJK8CAACpBQAADgAA&#10;AAAAAAAAAAAAAAAuAgAAZHJzL2Uyb0RvYy54bWxQSwECLQAUAAYACAAAACEAvjNbMN8AAAAKAQAA&#10;DwAAAAAAAAAAAAAAAAAJBQAAZHJzL2Rvd25yZXYueG1sUEsFBgAAAAAEAAQA8wAAABUGAAAAAA==&#10;" filled="f" stroked="f">
              <v:textbox inset="0,0,0,0">
                <w:txbxContent>
                  <w:p w:rsidR="00BE6859" w:rsidRDefault="00B025BC">
                    <w:pPr>
                      <w:spacing w:before="7" w:line="256" w:lineRule="auto"/>
                      <w:ind w:left="80" w:hanging="8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spacing w:val="-56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w w:val="80"/>
                        <w:sz w:val="28"/>
                        <w:u w:val="single"/>
                      </w:rPr>
                      <w:t>LIETUVOS S</w:t>
                    </w:r>
                    <w:r>
                      <w:rPr>
                        <w:rFonts w:ascii="Arial" w:hAnsi="Arial"/>
                        <w:w w:val="80"/>
                        <w:sz w:val="28"/>
                        <w:u w:val="single"/>
                      </w:rPr>
                      <w:t>VEIKATOS MOKSLŲ UNIVERSITETAS</w:t>
                    </w:r>
                    <w:r>
                      <w:rPr>
                        <w:rFonts w:ascii="Arial" w:hAnsi="Arial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28"/>
                      </w:rPr>
                      <w:t>STUDENTŲ ATSTOVYBĖ</w:t>
                    </w:r>
                  </w:p>
                  <w:p w:rsidR="00BE6859" w:rsidRDefault="00B025BC">
                    <w:pPr>
                      <w:spacing w:line="228" w:lineRule="exact"/>
                      <w:ind w:left="20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sz w:val="20"/>
                      </w:rPr>
                      <w:t>Lithuanian University of Health Sciences Students’ 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9"/>
    <w:rsid w:val="00037AC5"/>
    <w:rsid w:val="00156F0E"/>
    <w:rsid w:val="00B025BC"/>
    <w:rsid w:val="00B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CE9B"/>
  <w15:docId w15:val="{1323E9AD-FE4A-4832-8502-27A9FB4F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uiPriority w:val="1"/>
    <w:qFormat/>
    <w:pPr>
      <w:ind w:right="355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0E"/>
    <w:rPr>
      <w:rFonts w:ascii="Times New Roman" w:eastAsia="Times New Roman" w:hAnsi="Times New Roman" w:cs="Times New Roman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156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0E"/>
    <w:rPr>
      <w:rFonts w:ascii="Times New Roman" w:eastAsia="Times New Roman" w:hAnsi="Times New Roman" w:cs="Times New Roman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musa.lt/" TargetMode="External"/><Relationship Id="rId13" Type="http://schemas.openxmlformats.org/officeDocument/2006/relationships/hyperlink" Target="mailto:info@lsmusa.l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lsmusa.l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nfo@lsmusa.l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lsmusa.lt" TargetMode="External"/><Relationship Id="rId10" Type="http://schemas.openxmlformats.org/officeDocument/2006/relationships/hyperlink" Target="http://www.lsmusa.l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lsmusa.lt" TargetMode="External"/><Relationship Id="rId14" Type="http://schemas.openxmlformats.org/officeDocument/2006/relationships/hyperlink" Target="http://www.lsmusa.l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smusa.lt" TargetMode="External"/><Relationship Id="rId2" Type="http://schemas.openxmlformats.org/officeDocument/2006/relationships/hyperlink" Target="http://www.lsmusa.lt/" TargetMode="External"/><Relationship Id="rId1" Type="http://schemas.openxmlformats.org/officeDocument/2006/relationships/hyperlink" Target="mailto:info@lsmusa.lt" TargetMode="External"/><Relationship Id="rId4" Type="http://schemas.openxmlformats.org/officeDocument/2006/relationships/hyperlink" Target="http://www.lsmusa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Aistes</dc:creator>
  <cp:lastModifiedBy>Airimass</cp:lastModifiedBy>
  <cp:revision>2</cp:revision>
  <dcterms:created xsi:type="dcterms:W3CDTF">2018-10-31T12:54:00Z</dcterms:created>
  <dcterms:modified xsi:type="dcterms:W3CDTF">2018-10-31T12:54:00Z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2018-10-31T00:00:00Z</vt:filetime>
  </property>
</Properties>
</file>